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94" w:rsidRPr="00AB1B94" w:rsidRDefault="00AB1B94" w:rsidP="00AB1B94">
      <w:pPr>
        <w:pStyle w:val="a5"/>
        <w:jc w:val="right"/>
        <w:rPr>
          <w:rStyle w:val="6"/>
          <w:rFonts w:eastAsia="Corbel"/>
          <w:bCs w:val="0"/>
          <w:i/>
          <w:sz w:val="28"/>
          <w:szCs w:val="28"/>
        </w:rPr>
      </w:pPr>
    </w:p>
    <w:p w:rsidR="00AB1B94" w:rsidRPr="00AB1B94" w:rsidRDefault="00AB1B94" w:rsidP="00AB1B94">
      <w:pPr>
        <w:pStyle w:val="3"/>
        <w:shd w:val="clear" w:color="auto" w:fill="auto"/>
        <w:spacing w:after="240" w:line="322" w:lineRule="exact"/>
        <w:jc w:val="center"/>
        <w:rPr>
          <w:rStyle w:val="1"/>
          <w:b/>
          <w:sz w:val="28"/>
          <w:szCs w:val="28"/>
        </w:rPr>
      </w:pPr>
      <w:r w:rsidRPr="00AB1B94">
        <w:rPr>
          <w:rStyle w:val="1"/>
          <w:b/>
          <w:sz w:val="28"/>
          <w:szCs w:val="28"/>
        </w:rPr>
        <w:t xml:space="preserve">Представление психолого-педагогического консилиума </w:t>
      </w:r>
    </w:p>
    <w:p w:rsidR="00AB1B94" w:rsidRPr="00AB1B94" w:rsidRDefault="00AB1B94" w:rsidP="00AB1B94">
      <w:pPr>
        <w:pStyle w:val="3"/>
        <w:shd w:val="clear" w:color="auto" w:fill="auto"/>
        <w:spacing w:after="240" w:line="322" w:lineRule="exact"/>
        <w:jc w:val="center"/>
        <w:rPr>
          <w:rStyle w:val="1"/>
          <w:b/>
          <w:sz w:val="28"/>
          <w:szCs w:val="28"/>
        </w:rPr>
      </w:pPr>
      <w:r w:rsidRPr="00AB1B94">
        <w:rPr>
          <w:rStyle w:val="1"/>
          <w:b/>
          <w:sz w:val="28"/>
          <w:szCs w:val="28"/>
        </w:rPr>
        <w:t xml:space="preserve">на обучающегося </w:t>
      </w:r>
      <w:r w:rsidR="006D670A">
        <w:rPr>
          <w:rStyle w:val="1"/>
          <w:b/>
          <w:sz w:val="28"/>
          <w:szCs w:val="28"/>
        </w:rPr>
        <w:t>___</w:t>
      </w:r>
      <w:r w:rsidRPr="00AB1B94">
        <w:rPr>
          <w:rStyle w:val="1"/>
          <w:b/>
          <w:sz w:val="28"/>
          <w:szCs w:val="28"/>
        </w:rPr>
        <w:t>класса</w:t>
      </w:r>
    </w:p>
    <w:p w:rsidR="00AB1B94" w:rsidRPr="00AB1B94" w:rsidRDefault="006D670A" w:rsidP="00AB1B94">
      <w:pPr>
        <w:pStyle w:val="3"/>
        <w:shd w:val="clear" w:color="auto" w:fill="auto"/>
        <w:spacing w:after="240" w:line="322" w:lineRule="exact"/>
        <w:jc w:val="center"/>
        <w:rPr>
          <w:rStyle w:val="1"/>
          <w:b/>
          <w:sz w:val="28"/>
          <w:szCs w:val="28"/>
          <w:u w:val="single"/>
        </w:rPr>
      </w:pPr>
      <w:r>
        <w:rPr>
          <w:rStyle w:val="1"/>
          <w:b/>
          <w:sz w:val="28"/>
          <w:szCs w:val="28"/>
          <w:u w:val="single"/>
        </w:rPr>
        <w:t>_________________________</w:t>
      </w:r>
    </w:p>
    <w:p w:rsidR="00AB1B94" w:rsidRPr="003B7110" w:rsidRDefault="00AB1B94" w:rsidP="00AB1B94">
      <w:pPr>
        <w:pStyle w:val="3"/>
        <w:shd w:val="clear" w:color="auto" w:fill="auto"/>
        <w:spacing w:after="240" w:line="322" w:lineRule="exact"/>
        <w:jc w:val="center"/>
        <w:rPr>
          <w:b/>
        </w:rPr>
      </w:pPr>
      <w:r w:rsidRPr="003B7110">
        <w:rPr>
          <w:rStyle w:val="1"/>
          <w:b/>
        </w:rPr>
        <w:t xml:space="preserve">для предоставления на ПМПК </w:t>
      </w:r>
    </w:p>
    <w:p w:rsidR="00AB1B94" w:rsidRDefault="00AB1B94" w:rsidP="00AB1B94">
      <w:pPr>
        <w:spacing w:after="0" w:line="322" w:lineRule="exact"/>
        <w:ind w:left="20" w:firstLine="700"/>
      </w:pPr>
      <w:r>
        <w:rPr>
          <w:rStyle w:val="50"/>
          <w:rFonts w:eastAsia="Lucida Sans Unicode"/>
        </w:rPr>
        <w:t>Общие сведения</w:t>
      </w:r>
      <w:r>
        <w:rPr>
          <w:rStyle w:val="5"/>
          <w:rFonts w:eastAsia="Microsoft Sans Serif"/>
        </w:rPr>
        <w:t>: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firstLine="700"/>
        <w:rPr>
          <w:rStyle w:val="1"/>
          <w:color w:val="auto"/>
          <w:shd w:val="clear" w:color="auto" w:fill="auto"/>
          <w:lang w:eastAsia="en-US" w:bidi="ar-SA"/>
        </w:rPr>
      </w:pPr>
      <w:r w:rsidRPr="006D670A">
        <w:rPr>
          <w:rStyle w:val="1"/>
          <w:color w:val="auto"/>
        </w:rPr>
        <w:t xml:space="preserve"> дата поступления в образовательную организацию;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firstLine="700"/>
        <w:rPr>
          <w:b/>
          <w:color w:val="FF0000"/>
          <w:u w:val="single"/>
        </w:rPr>
      </w:pPr>
      <w:r w:rsidRPr="006D670A">
        <w:rPr>
          <w:rStyle w:val="1"/>
          <w:color w:val="FF0000"/>
        </w:rPr>
        <w:t xml:space="preserve">Адаптированная образовательная программа </w:t>
      </w:r>
      <w:r w:rsidR="006D670A" w:rsidRPr="006D670A">
        <w:rPr>
          <w:color w:val="FF0000"/>
        </w:rPr>
        <w:t>__________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firstLine="700"/>
        <w:rPr>
          <w:color w:val="FF0000"/>
        </w:rPr>
      </w:pPr>
      <w:r w:rsidRPr="006D670A">
        <w:rPr>
          <w:rStyle w:val="1"/>
          <w:color w:val="FF0000"/>
        </w:rPr>
        <w:t>Очная форма обучения в общеобразовательном классе,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AB1B94" w:rsidRPr="006D670A" w:rsidRDefault="00AB1B94" w:rsidP="008A2B5F">
      <w:pPr>
        <w:pStyle w:val="3"/>
        <w:shd w:val="clear" w:color="auto" w:fill="auto"/>
        <w:tabs>
          <w:tab w:val="right" w:pos="4648"/>
          <w:tab w:val="right" w:pos="9356"/>
        </w:tabs>
        <w:spacing w:line="317" w:lineRule="exact"/>
        <w:ind w:left="720"/>
      </w:pPr>
      <w:r w:rsidRPr="006D670A">
        <w:rPr>
          <w:rStyle w:val="1"/>
          <w:color w:val="auto"/>
        </w:rPr>
        <w:t>- состав семьи</w:t>
      </w:r>
      <w:r w:rsidR="006D670A">
        <w:rPr>
          <w:rStyle w:val="1"/>
          <w:color w:val="auto"/>
        </w:rPr>
        <w:t xml:space="preserve"> </w:t>
      </w:r>
      <w:r w:rsidRPr="006D670A">
        <w:rPr>
          <w:rStyle w:val="1"/>
          <w:color w:val="auto"/>
        </w:rPr>
        <w:t>(перечислить,</w:t>
      </w:r>
      <w:r w:rsidRPr="006D670A">
        <w:rPr>
          <w:rStyle w:val="1"/>
          <w:color w:val="auto"/>
        </w:rPr>
        <w:tab/>
        <w:t>с кем проживает ребенок - родственные</w:t>
      </w:r>
    </w:p>
    <w:p w:rsidR="00AB1B94" w:rsidRPr="006D670A" w:rsidRDefault="00AB1B94" w:rsidP="00AB1B94">
      <w:pPr>
        <w:pStyle w:val="3"/>
        <w:shd w:val="clear" w:color="auto" w:fill="auto"/>
        <w:spacing w:line="317" w:lineRule="exact"/>
        <w:ind w:left="20"/>
      </w:pPr>
      <w:r w:rsidRPr="006D670A">
        <w:rPr>
          <w:rStyle w:val="1"/>
          <w:color w:val="auto"/>
        </w:rPr>
        <w:t>отношения и количество детей/взрослых);</w:t>
      </w:r>
    </w:p>
    <w:p w:rsidR="00AB1B94" w:rsidRPr="006D670A" w:rsidRDefault="00AB1B94" w:rsidP="00AB1B94">
      <w:pPr>
        <w:pStyle w:val="3"/>
        <w:shd w:val="clear" w:color="auto" w:fill="auto"/>
        <w:spacing w:line="317" w:lineRule="exact"/>
        <w:ind w:left="20"/>
      </w:pPr>
      <w:r w:rsidRPr="006D670A">
        <w:t xml:space="preserve">           - </w:t>
      </w:r>
      <w:r w:rsidRPr="006D670A">
        <w:rPr>
          <w:rStyle w:val="1"/>
          <w:color w:val="auto"/>
        </w:rPr>
        <w:t xml:space="preserve"> трудности, переживаемые в семье (материальные, хроническая психотравматизация, особо отмечается наличие жестокого отношения к ребенку, факт</w:t>
      </w:r>
      <w:r w:rsidRPr="006D670A">
        <w:rPr>
          <w:rStyle w:val="1"/>
          <w:color w:val="auto"/>
        </w:rPr>
        <w:tab/>
        <w:t>проживания</w:t>
      </w:r>
      <w:r w:rsidRPr="006D670A">
        <w:rPr>
          <w:rStyle w:val="1"/>
          <w:color w:val="auto"/>
        </w:rPr>
        <w:tab/>
        <w:t>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AB1B94" w:rsidRPr="006D670A" w:rsidRDefault="00AB1B94" w:rsidP="00AB1B94">
      <w:pPr>
        <w:tabs>
          <w:tab w:val="right" w:pos="4648"/>
          <w:tab w:val="right" w:pos="10192"/>
        </w:tabs>
        <w:spacing w:after="0"/>
        <w:ind w:left="20" w:firstLine="700"/>
        <w:jc w:val="both"/>
      </w:pPr>
      <w:r w:rsidRPr="006D670A">
        <w:rPr>
          <w:rStyle w:val="50"/>
          <w:rFonts w:eastAsia="Lucida Sans Unicode"/>
          <w:color w:val="auto"/>
        </w:rPr>
        <w:t>Информация</w:t>
      </w:r>
      <w:r w:rsidRPr="006D670A">
        <w:rPr>
          <w:rStyle w:val="50"/>
          <w:rFonts w:eastAsia="Lucida Sans Unicode"/>
          <w:color w:val="auto"/>
        </w:rPr>
        <w:tab/>
      </w:r>
      <w:r w:rsidR="008A2B5F" w:rsidRPr="006D670A">
        <w:rPr>
          <w:rStyle w:val="50"/>
          <w:rFonts w:eastAsia="Lucida Sans Unicode"/>
          <w:color w:val="auto"/>
        </w:rPr>
        <w:t xml:space="preserve"> </w:t>
      </w:r>
      <w:r w:rsidRPr="006D670A">
        <w:rPr>
          <w:rStyle w:val="50"/>
          <w:rFonts w:eastAsia="Lucida Sans Unicode"/>
          <w:color w:val="auto"/>
        </w:rPr>
        <w:t>об условиях и результатах образования ребенка в образовательной организации: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опережало).ПОДЧЕРКНУТЬ НУЖНОЕ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22" w:lineRule="exact"/>
        <w:ind w:left="40" w:right="40" w:firstLine="700"/>
      </w:pPr>
      <w:r w:rsidRPr="006D670A">
        <w:rPr>
          <w:rStyle w:val="1"/>
          <w:color w:val="auto"/>
        </w:rPr>
        <w:t xml:space="preserve"> Краткая характеристика познавательного, речевого, двигательного,коммуникативно-личностного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 ПОДЧЕРКНУТЬ НУЖНОЕ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22" w:lineRule="exact"/>
        <w:ind w:left="40" w:right="40" w:firstLine="700"/>
      </w:pPr>
      <w:r w:rsidRPr="006D670A">
        <w:rPr>
          <w:rStyle w:val="1"/>
          <w:color w:val="auto"/>
        </w:rPr>
        <w:t xml:space="preserve">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 ПОДЧЕРКНУТЬ НУЖНОЕ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22" w:lineRule="exact"/>
        <w:ind w:left="40" w:right="40" w:firstLine="700"/>
      </w:pPr>
      <w:r w:rsidRPr="006D670A">
        <w:rPr>
          <w:rStyle w:val="1"/>
          <w:color w:val="auto"/>
        </w:rPr>
        <w:lastRenderedPageBreak/>
        <w:t xml:space="preserve"> Динамика (показатели) деятельности (практической, игровой, продуктивной) за период нахождения в образовательной организации</w:t>
      </w:r>
      <w:r w:rsidRPr="006D670A">
        <w:rPr>
          <w:rStyle w:val="1"/>
          <w:color w:val="auto"/>
          <w:vertAlign w:val="superscript"/>
        </w:rPr>
        <w:footnoteReference w:id="2"/>
      </w:r>
      <w:r w:rsidRPr="006D670A">
        <w:rPr>
          <w:rStyle w:val="1"/>
          <w:color w:val="auto"/>
        </w:rPr>
        <w:t>.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22" w:lineRule="exact"/>
        <w:ind w:left="40" w:firstLine="700"/>
      </w:pPr>
      <w:r w:rsidRPr="006D670A">
        <w:rPr>
          <w:rStyle w:val="1"/>
          <w:color w:val="auto"/>
        </w:rPr>
        <w:t xml:space="preserve"> Динамика освоения программного материала:</w:t>
      </w:r>
    </w:p>
    <w:p w:rsidR="008A2B5F" w:rsidRPr="006D670A" w:rsidRDefault="008A2B5F" w:rsidP="008A2B5F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firstLine="700"/>
        <w:rPr>
          <w:b/>
          <w:u w:val="single"/>
        </w:rPr>
      </w:pPr>
      <w:r w:rsidRPr="006D670A">
        <w:rPr>
          <w:rStyle w:val="1"/>
          <w:color w:val="auto"/>
        </w:rPr>
        <w:t xml:space="preserve">Адаптированная образовательная программа </w:t>
      </w:r>
      <w:r w:rsidRPr="006D670A">
        <w:t>основного общего образования для обучения детей с умственной отсталостью</w:t>
      </w:r>
    </w:p>
    <w:p w:rsidR="00AB1B94" w:rsidRPr="006D670A" w:rsidRDefault="00AB1B94" w:rsidP="008A2B5F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20" w:firstLine="700"/>
        <w:rPr>
          <w:b/>
          <w:u w:val="single"/>
        </w:rPr>
      </w:pPr>
      <w:r w:rsidRPr="006D670A">
        <w:rPr>
          <w:rStyle w:val="1"/>
          <w:color w:val="auto"/>
        </w:rPr>
        <w:t xml:space="preserve"> соответствие объема знаний, умений и навыков требованиям программы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</w:t>
      </w:r>
      <w:r w:rsidR="008A2B5F" w:rsidRPr="006D670A">
        <w:rPr>
          <w:rStyle w:val="1"/>
          <w:color w:val="auto"/>
        </w:rPr>
        <w:t xml:space="preserve">льных образовательных областях: </w:t>
      </w:r>
      <w:r w:rsidRPr="006D670A">
        <w:rPr>
          <w:rStyle w:val="1"/>
          <w:color w:val="auto"/>
        </w:rPr>
        <w:t>(фактически отсутствует, крайне незначительна, невысокая, неравномерная).</w:t>
      </w:r>
      <w:r w:rsidR="008A2B5F" w:rsidRPr="006D670A">
        <w:rPr>
          <w:rStyle w:val="1"/>
          <w:color w:val="auto"/>
        </w:rPr>
        <w:t xml:space="preserve"> ПОДЧЕРКНУТЬ НУЖНОЕ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22" w:lineRule="exact"/>
        <w:ind w:left="40" w:right="40" w:firstLine="700"/>
      </w:pPr>
      <w:r w:rsidRPr="006D670A">
        <w:rPr>
          <w:rStyle w:val="1"/>
          <w:color w:val="auto"/>
        </w:rPr>
        <w:t xml:space="preserve"> Особенности, влияющие на результативность обучения: </w:t>
      </w:r>
      <w:r w:rsidRPr="006D670A">
        <w:rPr>
          <w:rStyle w:val="a7"/>
          <w:color w:val="auto"/>
        </w:rPr>
        <w:t>мотивация к обучению</w:t>
      </w:r>
      <w:r w:rsidRPr="006D670A">
        <w:rPr>
          <w:rStyle w:val="1"/>
          <w:color w:val="auto"/>
        </w:rPr>
        <w:t xml:space="preserve"> (фактически не проявляется, недостаточная, нестабильная), </w:t>
      </w:r>
      <w:r w:rsidRPr="006D670A">
        <w:rPr>
          <w:rStyle w:val="a7"/>
          <w:color w:val="auto"/>
        </w:rPr>
        <w:t>сензитивность в отношениях с педагогами</w:t>
      </w:r>
      <w:r w:rsidRPr="006D670A">
        <w:rPr>
          <w:rStyle w:val="1"/>
          <w:color w:val="auto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6D670A">
        <w:rPr>
          <w:rStyle w:val="a7"/>
          <w:color w:val="auto"/>
        </w:rPr>
        <w:t xml:space="preserve">эмоциональная напряженность </w:t>
      </w:r>
      <w:r w:rsidRPr="006D670A">
        <w:rPr>
          <w:rStyle w:val="1"/>
          <w:color w:val="auto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r w:rsidRPr="006D670A">
        <w:rPr>
          <w:rStyle w:val="a7"/>
          <w:color w:val="auto"/>
        </w:rPr>
        <w:t>истощаемостъ</w:t>
      </w:r>
      <w:r w:rsidRPr="006D670A">
        <w:rPr>
          <w:rStyle w:val="1"/>
          <w:color w:val="auto"/>
        </w:rPr>
        <w:t xml:space="preserve"> (высокая, с очевидным снижением качества деятельности и пр., умеренная, незначительная)</w:t>
      </w:r>
      <w:r w:rsidR="008A2B5F" w:rsidRPr="006D670A">
        <w:rPr>
          <w:rStyle w:val="1"/>
          <w:color w:val="auto"/>
        </w:rPr>
        <w:t>. ПОДЧЕРКНУТЬ НУЖНОЕ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22" w:lineRule="exact"/>
        <w:ind w:left="40" w:right="40" w:firstLine="700"/>
      </w:pPr>
      <w:r w:rsidRPr="006D670A">
        <w:rPr>
          <w:rStyle w:val="1"/>
          <w:color w:val="auto"/>
        </w:rPr>
        <w:t xml:space="preserve">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  <w:r w:rsidR="006D670A">
        <w:rPr>
          <w:rStyle w:val="1"/>
          <w:color w:val="auto"/>
        </w:rPr>
        <w:t xml:space="preserve"> 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22" w:lineRule="exact"/>
        <w:ind w:left="40" w:right="40" w:firstLine="700"/>
      </w:pPr>
      <w:r w:rsidRPr="006D670A">
        <w:rPr>
          <w:rStyle w:val="1"/>
          <w:color w:val="auto"/>
        </w:rPr>
        <w:t xml:space="preserve">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  <w:r w:rsidR="006D670A">
        <w:rPr>
          <w:rStyle w:val="1"/>
          <w:color w:val="auto"/>
        </w:rPr>
        <w:t xml:space="preserve"> ОПИСАТЬ +КОРРЕК.ЗАНЯТИЯ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22" w:lineRule="exact"/>
        <w:ind w:left="40" w:firstLine="700"/>
      </w:pPr>
      <w:r w:rsidRPr="006D670A">
        <w:rPr>
          <w:rStyle w:val="1"/>
          <w:color w:val="auto"/>
        </w:rPr>
        <w:t xml:space="preserve"> Характеристики взросления</w:t>
      </w:r>
      <w:r w:rsidRPr="006D670A">
        <w:rPr>
          <w:rStyle w:val="1"/>
          <w:color w:val="auto"/>
          <w:vertAlign w:val="superscript"/>
        </w:rPr>
        <w:footnoteReference w:id="3"/>
      </w:r>
      <w:r w:rsidRPr="006D670A">
        <w:rPr>
          <w:rStyle w:val="1"/>
          <w:color w:val="auto"/>
        </w:rPr>
        <w:t>: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22" w:lineRule="exact"/>
        <w:ind w:left="40" w:right="40" w:firstLine="700"/>
      </w:pPr>
      <w:r w:rsidRPr="006D670A">
        <w:rPr>
          <w:rStyle w:val="1"/>
          <w:color w:val="auto"/>
        </w:rPr>
        <w:t xml:space="preserve">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260" w:lineRule="exact"/>
        <w:ind w:left="40" w:firstLine="700"/>
      </w:pPr>
      <w:r w:rsidRPr="006D670A">
        <w:rPr>
          <w:rStyle w:val="1"/>
          <w:color w:val="auto"/>
        </w:rPr>
        <w:t xml:space="preserve"> характер занятости во внеучебное время (имеет ли круг обязанностей, как</w:t>
      </w:r>
    </w:p>
    <w:p w:rsidR="00AB1B94" w:rsidRPr="006D670A" w:rsidRDefault="00AB1B94" w:rsidP="00AB1B94">
      <w:pPr>
        <w:pStyle w:val="3"/>
        <w:shd w:val="clear" w:color="auto" w:fill="auto"/>
        <w:spacing w:line="260" w:lineRule="exact"/>
        <w:ind w:left="20"/>
        <w:jc w:val="left"/>
      </w:pPr>
      <w:r w:rsidRPr="006D670A">
        <w:rPr>
          <w:rStyle w:val="1"/>
          <w:color w:val="auto"/>
        </w:rPr>
        <w:t>относится к их выполнению);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2" w:lineRule="exact"/>
        <w:ind w:left="20" w:firstLine="700"/>
      </w:pPr>
      <w:r w:rsidRPr="006D670A">
        <w:rPr>
          <w:rStyle w:val="1"/>
          <w:color w:val="auto"/>
        </w:rPr>
        <w:t xml:space="preserve"> отношение к учебе (наличие предпочитаемых предметов, любимых учителей);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2" w:lineRule="exact"/>
        <w:ind w:left="20" w:right="20" w:firstLine="700"/>
      </w:pPr>
      <w:r w:rsidRPr="006D670A">
        <w:rPr>
          <w:rStyle w:val="1"/>
          <w:color w:val="auto"/>
        </w:rPr>
        <w:t xml:space="preserve"> отношение к педагогическим воздействиям (описать воздействия и </w:t>
      </w:r>
      <w:r w:rsidRPr="006D670A">
        <w:rPr>
          <w:rStyle w:val="1"/>
          <w:color w:val="auto"/>
        </w:rPr>
        <w:lastRenderedPageBreak/>
        <w:t>реакцию на них);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значимость общения со сверстниками в системе ценностей обучающегося (приоритетная, второстепенная);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самосознание (самооценка);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принадлежность к молодежной субкультуре(ам);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особенности психосексуального развития;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религиозные убеждения (не актуализирует, навязывает другим);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жизненные планы и профессиональные намерения.</w:t>
      </w:r>
    </w:p>
    <w:p w:rsidR="00AB1B94" w:rsidRPr="006D670A" w:rsidRDefault="00AB1B94" w:rsidP="00AB1B94">
      <w:pPr>
        <w:spacing w:after="0"/>
        <w:ind w:left="20" w:firstLine="700"/>
      </w:pPr>
      <w:r w:rsidRPr="006D670A">
        <w:rPr>
          <w:rStyle w:val="50"/>
          <w:rFonts w:eastAsia="Lucida Sans Unicode"/>
          <w:color w:val="auto"/>
        </w:rPr>
        <w:t>Поведенческие девиации</w:t>
      </w:r>
      <w:r w:rsidRPr="006D670A">
        <w:rPr>
          <w:rStyle w:val="50"/>
          <w:rFonts w:eastAsia="Lucida Sans Unicode"/>
          <w:color w:val="auto"/>
          <w:vertAlign w:val="superscript"/>
        </w:rPr>
        <w:footnoteReference w:id="4"/>
      </w:r>
      <w:r w:rsidRPr="006D670A">
        <w:rPr>
          <w:rStyle w:val="50"/>
          <w:rFonts w:eastAsia="Lucida Sans Unicode"/>
          <w:color w:val="auto"/>
        </w:rPr>
        <w:t>: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совершенные в прошлом или текущие правонарушения;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наличие самовольных уходов из дома, бродяжничество;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проявления агрессии (физической и/или вербальной) по отношению к другим (либо к животным), склонность к насилию;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оппозиционные установки (спорит, отказывается) либо негативизм (делает наоборот);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2" w:lineRule="exact"/>
        <w:ind w:left="20" w:right="20" w:firstLine="700"/>
      </w:pPr>
      <w:r w:rsidRPr="006D670A">
        <w:rPr>
          <w:rStyle w:val="1"/>
          <w:color w:val="auto"/>
        </w:rPr>
        <w:t xml:space="preserve"> 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2" w:lineRule="exact"/>
        <w:ind w:left="20" w:firstLine="700"/>
      </w:pPr>
      <w:r w:rsidRPr="006D670A">
        <w:rPr>
          <w:rStyle w:val="1"/>
          <w:color w:val="auto"/>
        </w:rPr>
        <w:t xml:space="preserve"> сквернословие;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проявления злости и/или ненависти к окружающим (конкретизировать);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firstLine="700"/>
      </w:pPr>
      <w:r w:rsidRPr="006D670A">
        <w:rPr>
          <w:rStyle w:val="1"/>
          <w:color w:val="auto"/>
        </w:rPr>
        <w:t xml:space="preserve"> отношение к компьютерным играм (равнодушен, интерес, зависимость);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7" w:lineRule="exact"/>
        <w:ind w:left="20" w:right="20" w:firstLine="700"/>
      </w:pPr>
      <w:r w:rsidRPr="006D670A">
        <w:rPr>
          <w:rStyle w:val="1"/>
          <w:color w:val="auto"/>
        </w:rPr>
        <w:t xml:space="preserve"> 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 w:rsidR="00AB1B94" w:rsidRPr="006D670A" w:rsidRDefault="00AB1B94" w:rsidP="00AB1B94">
      <w:pPr>
        <w:pStyle w:val="3"/>
        <w:numPr>
          <w:ilvl w:val="0"/>
          <w:numId w:val="1"/>
        </w:numPr>
        <w:shd w:val="clear" w:color="auto" w:fill="auto"/>
        <w:spacing w:line="312" w:lineRule="exact"/>
        <w:ind w:left="20" w:firstLine="700"/>
      </w:pPr>
      <w:r w:rsidRPr="006D670A">
        <w:rPr>
          <w:rStyle w:val="1"/>
          <w:color w:val="auto"/>
        </w:rPr>
        <w:t xml:space="preserve"> дезадаптивные черты личности (конкретизировать).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12" w:lineRule="exact"/>
        <w:ind w:left="20" w:right="20" w:firstLine="700"/>
      </w:pPr>
      <w:r w:rsidRPr="006D670A">
        <w:rPr>
          <w:rStyle w:val="1"/>
          <w:color w:val="auto"/>
        </w:rPr>
        <w:t xml:space="preserve"> Информация о проведении индивидуальной профилактической работы (конкретизировать).</w:t>
      </w:r>
    </w:p>
    <w:p w:rsidR="00AB1B94" w:rsidRPr="006D670A" w:rsidRDefault="00AB1B94" w:rsidP="00AB1B94">
      <w:pPr>
        <w:pStyle w:val="3"/>
        <w:numPr>
          <w:ilvl w:val="0"/>
          <w:numId w:val="3"/>
        </w:numPr>
        <w:shd w:val="clear" w:color="auto" w:fill="auto"/>
        <w:spacing w:line="312" w:lineRule="exact"/>
        <w:ind w:left="20" w:right="20" w:firstLine="700"/>
        <w:rPr>
          <w:color w:val="FF0000"/>
        </w:rPr>
      </w:pPr>
      <w:r w:rsidRPr="006D670A">
        <w:rPr>
          <w:rStyle w:val="1"/>
          <w:color w:val="FF0000"/>
        </w:rPr>
        <w:t xml:space="preserve">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8A2B5F" w:rsidRPr="006D670A" w:rsidRDefault="008A2B5F" w:rsidP="00AB1B94">
      <w:pPr>
        <w:spacing w:after="0" w:line="260" w:lineRule="exact"/>
        <w:ind w:left="40" w:firstLine="700"/>
        <w:rPr>
          <w:rStyle w:val="50"/>
          <w:rFonts w:eastAsia="Lucida Sans Unicode"/>
          <w:color w:val="FF0000"/>
        </w:rPr>
      </w:pPr>
    </w:p>
    <w:p w:rsidR="00AB1B94" w:rsidRDefault="00AB1B94" w:rsidP="00AB1B94">
      <w:pPr>
        <w:spacing w:after="0" w:line="260" w:lineRule="exact"/>
        <w:ind w:left="40" w:firstLine="700"/>
      </w:pPr>
      <w:r>
        <w:rPr>
          <w:rStyle w:val="50"/>
          <w:rFonts w:eastAsia="Lucida Sans Unicode"/>
        </w:rPr>
        <w:t>Дата составления документа.</w:t>
      </w:r>
    </w:p>
    <w:p w:rsidR="008A2B5F" w:rsidRDefault="00AB1B94" w:rsidP="00AB1B94">
      <w:pPr>
        <w:spacing w:after="0" w:line="672" w:lineRule="exact"/>
        <w:ind w:left="40" w:right="1360" w:firstLine="700"/>
        <w:rPr>
          <w:rStyle w:val="50"/>
          <w:rFonts w:eastAsia="Lucida Sans Unicode"/>
        </w:rPr>
      </w:pPr>
      <w:r>
        <w:rPr>
          <w:rStyle w:val="50"/>
          <w:rFonts w:eastAsia="Lucida Sans Unicode"/>
        </w:rPr>
        <w:t xml:space="preserve">Подпись председателя ППк. Печать образовательной организации. </w:t>
      </w:r>
    </w:p>
    <w:p w:rsidR="008A2B5F" w:rsidRDefault="008A2B5F" w:rsidP="00AB1B94">
      <w:pPr>
        <w:spacing w:after="0" w:line="672" w:lineRule="exact"/>
        <w:ind w:left="40" w:right="1360" w:firstLine="700"/>
        <w:rPr>
          <w:rStyle w:val="50"/>
          <w:rFonts w:eastAsia="Lucida Sans Unicode"/>
        </w:rPr>
      </w:pPr>
    </w:p>
    <w:p w:rsidR="00AB1B94" w:rsidRDefault="00AB1B94" w:rsidP="00AB1B94">
      <w:pPr>
        <w:spacing w:after="0" w:line="672" w:lineRule="exact"/>
        <w:ind w:left="40" w:right="1360" w:firstLine="700"/>
      </w:pPr>
      <w:r>
        <w:rPr>
          <w:rStyle w:val="51"/>
          <w:rFonts w:eastAsiaTheme="minorEastAsia"/>
        </w:rPr>
        <w:t>Дополнительно:</w:t>
      </w:r>
    </w:p>
    <w:p w:rsidR="00AB1B94" w:rsidRDefault="00AB1B94" w:rsidP="00AB1B94">
      <w:pPr>
        <w:pStyle w:val="3"/>
        <w:numPr>
          <w:ilvl w:val="0"/>
          <w:numId w:val="4"/>
        </w:numPr>
        <w:shd w:val="clear" w:color="auto" w:fill="auto"/>
        <w:spacing w:line="322" w:lineRule="exact"/>
        <w:ind w:left="40" w:right="20" w:firstLine="700"/>
      </w:pPr>
      <w:r>
        <w:rPr>
          <w:rStyle w:val="1"/>
        </w:rPr>
        <w:t xml:space="preserve"> Для обучающегося по АОП - указать коррекционно-развивающие курсы, динамику в коррекции нарушений;</w:t>
      </w:r>
    </w:p>
    <w:p w:rsidR="006C7D91" w:rsidRDefault="006C7D91"/>
    <w:sectPr w:rsidR="006C7D91" w:rsidSect="006D670A">
      <w:headerReference w:type="default" r:id="rId7"/>
      <w:headerReference w:type="firs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F27" w:rsidRDefault="00856F27" w:rsidP="00AB1B94">
      <w:pPr>
        <w:spacing w:after="0" w:line="240" w:lineRule="auto"/>
      </w:pPr>
      <w:r>
        <w:separator/>
      </w:r>
    </w:p>
  </w:endnote>
  <w:endnote w:type="continuationSeparator" w:id="1">
    <w:p w:rsidR="00856F27" w:rsidRDefault="00856F27" w:rsidP="00AB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F27" w:rsidRDefault="00856F27" w:rsidP="00AB1B94">
      <w:pPr>
        <w:spacing w:after="0" w:line="240" w:lineRule="auto"/>
      </w:pPr>
      <w:r>
        <w:separator/>
      </w:r>
    </w:p>
  </w:footnote>
  <w:footnote w:type="continuationSeparator" w:id="1">
    <w:p w:rsidR="00856F27" w:rsidRDefault="00856F27" w:rsidP="00AB1B94">
      <w:pPr>
        <w:spacing w:after="0" w:line="240" w:lineRule="auto"/>
      </w:pPr>
      <w:r>
        <w:continuationSeparator/>
      </w:r>
    </w:p>
  </w:footnote>
  <w:footnote w:id="2">
    <w:p w:rsidR="00AB1B94" w:rsidRDefault="00AB1B94" w:rsidP="00AB1B94">
      <w:pPr>
        <w:spacing w:line="180" w:lineRule="exact"/>
        <w:ind w:left="60"/>
      </w:pPr>
      <w:r>
        <w:rPr>
          <w:rStyle w:val="a3"/>
          <w:rFonts w:eastAsiaTheme="minorEastAsia"/>
          <w:vertAlign w:val="superscript"/>
        </w:rPr>
        <w:footnoteRef/>
      </w:r>
      <w:r>
        <w:rPr>
          <w:rStyle w:val="a3"/>
          <w:rFonts w:eastAsiaTheme="minorEastAsia"/>
        </w:rPr>
        <w:t xml:space="preserve"> Для обучающихся с умственной отсталостью (интеллектуальными нарушениями)</w:t>
      </w:r>
    </w:p>
  </w:footnote>
  <w:footnote w:id="3">
    <w:p w:rsidR="00AB1B94" w:rsidRDefault="00AB1B94" w:rsidP="00AB1B94">
      <w:pPr>
        <w:spacing w:line="180" w:lineRule="exact"/>
        <w:ind w:left="60"/>
      </w:pPr>
      <w:r>
        <w:rPr>
          <w:rStyle w:val="a3"/>
          <w:rFonts w:eastAsiaTheme="minorEastAsia"/>
          <w:vertAlign w:val="superscript"/>
        </w:rPr>
        <w:footnoteRef/>
      </w:r>
      <w:r>
        <w:rPr>
          <w:rStyle w:val="a3"/>
          <w:rFonts w:eastAsiaTheme="minorEastAsia"/>
        </w:rPr>
        <w:t xml:space="preserve"> Для подростков, а также обучающихся с девиантным (общественно-опасным) поведением</w:t>
      </w:r>
    </w:p>
  </w:footnote>
  <w:footnote w:id="4">
    <w:p w:rsidR="00AB1B94" w:rsidRDefault="00AB1B94" w:rsidP="00AB1B94">
      <w:pPr>
        <w:spacing w:line="180" w:lineRule="exact"/>
      </w:pPr>
      <w:r>
        <w:rPr>
          <w:rStyle w:val="a3"/>
          <w:rFonts w:eastAsiaTheme="minorEastAsia"/>
          <w:vertAlign w:val="superscript"/>
        </w:rPr>
        <w:footnoteRef/>
      </w:r>
      <w:r>
        <w:rPr>
          <w:rStyle w:val="a3"/>
          <w:rFonts w:eastAsiaTheme="minorEastAsia"/>
        </w:rPr>
        <w:t xml:space="preserve"> Для подростков, а также обучающихся с девиантным (общественно-опасным) поведением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4" w:rsidRDefault="00AB1B94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4" w:rsidRDefault="00AB1B9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2D22"/>
    <w:multiLevelType w:val="multilevel"/>
    <w:tmpl w:val="554CB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15E3D"/>
    <w:multiLevelType w:val="multilevel"/>
    <w:tmpl w:val="27D46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361EAD"/>
    <w:multiLevelType w:val="multilevel"/>
    <w:tmpl w:val="1E367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707B5D"/>
    <w:multiLevelType w:val="multilevel"/>
    <w:tmpl w:val="CA62A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B1B94"/>
    <w:rsid w:val="00677E3D"/>
    <w:rsid w:val="006C7D91"/>
    <w:rsid w:val="006D670A"/>
    <w:rsid w:val="00856F27"/>
    <w:rsid w:val="008A2B5F"/>
    <w:rsid w:val="00AB1B94"/>
    <w:rsid w:val="00F3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"/>
    <w:basedOn w:val="a0"/>
    <w:rsid w:val="00AB1B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AB1B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AB1B9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AB1B9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No Spacing"/>
    <w:uiPriority w:val="1"/>
    <w:qFormat/>
    <w:rsid w:val="00AB1B94"/>
    <w:pPr>
      <w:spacing w:after="0" w:line="240" w:lineRule="auto"/>
    </w:pPr>
  </w:style>
  <w:style w:type="character" w:customStyle="1" w:styleId="a6">
    <w:name w:val="Колонтитул"/>
    <w:basedOn w:val="a0"/>
    <w:rsid w:val="00AB1B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 + Не курсив"/>
    <w:basedOn w:val="a0"/>
    <w:rsid w:val="00AB1B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a0"/>
    <w:rsid w:val="00AB1B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AB1B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">
    <w:name w:val="Заголовок №4"/>
    <w:basedOn w:val="a0"/>
    <w:rsid w:val="00AB1B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sid w:val="00AB1B94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1">
    <w:name w:val="Основной текст (5) + Полужирный"/>
    <w:basedOn w:val="a0"/>
    <w:rsid w:val="00AB1B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Основной Знак"/>
    <w:link w:val="a9"/>
    <w:uiPriority w:val="99"/>
    <w:semiHidden/>
    <w:locked/>
    <w:rsid w:val="00AB1B94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a9">
    <w:name w:val="Основной"/>
    <w:basedOn w:val="a"/>
    <w:link w:val="a8"/>
    <w:uiPriority w:val="99"/>
    <w:semiHidden/>
    <w:rsid w:val="00AB1B9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2020-09-04T10:44:00Z</dcterms:created>
  <dcterms:modified xsi:type="dcterms:W3CDTF">2020-10-21T10:50:00Z</dcterms:modified>
</cp:coreProperties>
</file>